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ANKESE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Drejtuar:     Zyra e Planifikimit dhe Zhvillimit te Territorit Bashkia Sarande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                Kryetarit te Bashkise Sarande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Une  Marjana Koci, me profesion ing.ndertimi, e bej kete ankese ne lidhje me aplikimin nr.AN090120240004, pra ka ne sistem 1 vit e tete muaj.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Zyra eshte ne shkelje te ligjit per afatet, pra ka shperdoruar detyren.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Ata paguhen ne vazhdueshmeri dhe une si biznes paguaj taksa per shtetin qe ata te paguhen, por sherbimet nuk i marr asnjehere ne kohe.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Me kete aplikim kam kerkuar Leje Zhvillimi per qytetarin Kujtim Shehu.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Ne sistem ky aplikim rezulton me statusin “Ne pritje te vendimit Final”.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Kam bere plotesim dokumentacioni brenda afatit te kerkuar.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Per plotesim dokumentacioni gjerat qe shkruhen jane te pargumentuara.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Kerkoni permiresim te projekt idese pa percaktuar se cfare duhet te permiresoj.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Grafikisht vizatimet (planimetrite, pamjet, prerjet, 3D) jane te gjitha.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Akademike te nderuar!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Ju jeni aty qe ne projektetet qe une dorezoj te shikoni nese i kam respektuar kondicionet e planifikimit apo kam dale jashte atyre kushteve, domethene kam shtuar siperfaqen, kam rritur lartesine, kam ruajtur distancat, nese kam parashikuatr ndertim ne nje zone ku nuk ka rrjet inxhinierik.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Gjithashtu nuk kam reapektuar rregullat e projektimit, domethene nuk kam pasqyruar grafikisht te gjitha vizatimet ne lidhje me ndertimin.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Nuk jeni per te me vene noten nese kaloj provimin apo jo.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Diplomen e kam marre qe ne vitin 1991 dhe kur kam filluar te punoj si inxhiniere ju nuk e dinit se cfare ishte inxhinieria.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Cfare nuk ju pelqen grafikisht te projektet e mia, ngjyra qe une zgjedh, zgjidhja funksionale, apo estetika???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Beni durim, nuk klasifikohen vetem projektet e zyrave ku jeni bashkepunues juve te cilat vleresohen me noten 10 dhe ku orientohen njerezit te shkojne dhe te paguajne nga 80 mije euro, te cilen nuk e di nese eshte gjobe apo pune....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As noten 5 kaluese nuk e meritoj une te me jepni???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Te gjitha kerkesat per plotesim dokumentacioni jane copy e paste, dhe nuk kane baza teknike pasi nuk jeni ne gjendje te percaktoni se cfare i mungon konkretisht si planit te perputhshmerise, si relacionit, si projektit.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Nuk jeni ju te paret qe punoni ne ate zyre, ju  jeni te paret qe nuk keni haber fare nga ajo pune se nuk kuptoni se per cfare i refuzoni, kur ne ligj eshte shprehur qarte qe vetem refuzimet e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argumentuara teknikisht jane te vlefshme, dhe teknika eshte ajo e respektimit te kondicioneve urbane dhe rregullave te projektimit.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Dhe ju nuk me keni argumentuar asgje.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Cfare me siper kam shkruar jane te vlefshme edhe per aplikimet e tjera qe une kam ne sistem.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Mos denigroni punen dhe lodhjen time, mos e konsideroni veten si petagoge qe duhet te me jepni noten, mos u tallni me durimin e qytetareve te ndershem te cilet duan te ndertojne duke respektuar ligjin, respektoni afatet sepse keni shperdoruar detyren dhe nuk jeni ne pronen e babait por jeni ne zyre te shtetit dhe ligji eshte i vlefshem per te gjithe.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Nuk mund te veje nje marrje e lejes 2 vjet o zoterinj!!!!!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1d1d1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1d1d1d"/>
          <w:highlight w:val="white"/>
        </w:rPr>
      </w:pPr>
      <w:r w:rsidDel="00000000" w:rsidR="00000000" w:rsidRPr="00000000">
        <w:rPr>
          <w:color w:val="1d1d1d"/>
          <w:highlight w:val="white"/>
          <w:rtl w:val="0"/>
        </w:rPr>
        <w:t xml:space="preserve">Ing. Marjana Koci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color w:val="1d1d1d"/>
          <w:highlight w:val="white"/>
          <w:rtl w:val="0"/>
        </w:rPr>
        <w:t xml:space="preserve">Sarande me 09.09.2025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